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B0" w:rsidRPr="004025B2" w:rsidRDefault="002815B0" w:rsidP="004025B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4025B2">
        <w:rPr>
          <w:rFonts w:ascii="Times New Roman" w:hAnsi="Times New Roman" w:cs="Times New Roman"/>
          <w:b/>
          <w:color w:val="FF0000"/>
          <w:sz w:val="36"/>
          <w:szCs w:val="36"/>
        </w:rPr>
        <w:t>Памятка родителям для профилактики экстремизма</w:t>
      </w:r>
      <w:r w:rsidR="00830AD1" w:rsidRPr="004025B2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2815B0" w:rsidRPr="002815B0" w:rsidRDefault="002815B0" w:rsidP="00402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 имеют</w:t>
      </w:r>
      <w:r w:rsidR="00472C22">
        <w:rPr>
          <w:rFonts w:ascii="Times New Roman" w:hAnsi="Times New Roman" w:cs="Times New Roman"/>
        </w:rPr>
        <w:t xml:space="preserve"> ярко</w:t>
      </w:r>
      <w:r w:rsidRPr="002815B0">
        <w:rPr>
          <w:rFonts w:ascii="Times New Roman" w:hAnsi="Times New Roman" w:cs="Times New Roman"/>
        </w:rPr>
        <w:t xml:space="preserve"> выраженный экстремистский характер.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По своим направлениям экстремизм </w:t>
      </w:r>
      <w:proofErr w:type="spellStart"/>
      <w:r w:rsidRPr="002815B0">
        <w:rPr>
          <w:rFonts w:ascii="Times New Roman" w:hAnsi="Times New Roman" w:cs="Times New Roman"/>
        </w:rPr>
        <w:t>многовекторен</w:t>
      </w:r>
      <w:proofErr w:type="spellEnd"/>
      <w:r w:rsidRPr="002815B0">
        <w:rPr>
          <w:rFonts w:ascii="Times New Roman" w:hAnsi="Times New Roman" w:cs="Times New Roman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националистический, религиозный, молодежный.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</w:t>
      </w:r>
      <w:r w:rsidR="00472C22">
        <w:rPr>
          <w:rFonts w:ascii="Times New Roman" w:hAnsi="Times New Roman" w:cs="Times New Roman"/>
        </w:rPr>
        <w:t>, поэтому</w:t>
      </w:r>
      <w:r w:rsidRPr="002815B0">
        <w:rPr>
          <w:rFonts w:ascii="Times New Roman" w:hAnsi="Times New Roman" w:cs="Times New Roman"/>
        </w:rPr>
        <w:t xml:space="preserve"> огромное значение имеет анализ мотивации преступного поведения их членов.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При анализе социально-психологических причин преступного поведения нельзя забывать о взаимном 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гастарбайтеров, занимающих рабочие места и способствующих обвалу цен на рынке труда, разным менталитетом граждан.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Насколько многообразен и многолик экстремизм, настолько 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</w:t>
      </w:r>
      <w:r w:rsidR="00472C22">
        <w:rPr>
          <w:rFonts w:ascii="Times New Roman" w:hAnsi="Times New Roman" w:cs="Times New Roman"/>
        </w:rPr>
        <w:t>е</w:t>
      </w:r>
      <w:r w:rsidRPr="002815B0">
        <w:rPr>
          <w:rFonts w:ascii="Times New Roman" w:hAnsi="Times New Roman" w:cs="Times New Roman"/>
        </w:rPr>
        <w:t xml:space="preserve"> преобразования и неудовлетворенности реальной ситуацией, власти над людьми, инте</w:t>
      </w:r>
      <w:r w:rsidR="00472C22">
        <w:rPr>
          <w:rFonts w:ascii="Times New Roman" w:hAnsi="Times New Roman" w:cs="Times New Roman"/>
        </w:rPr>
        <w:t>реса к новому виду деятельности и другие</w:t>
      </w:r>
      <w:r w:rsidRPr="002815B0">
        <w:rPr>
          <w:rFonts w:ascii="Times New Roman" w:hAnsi="Times New Roman" w:cs="Times New Roman"/>
        </w:rPr>
        <w:t>. Мотивация правонарушителей существенно отличается от мотивации законопослушных граждан.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2815B0">
        <w:rPr>
          <w:rFonts w:ascii="Times New Roman" w:hAnsi="Times New Roman" w:cs="Times New Roman"/>
        </w:rPr>
        <w:t>мотивированности</w:t>
      </w:r>
      <w:proofErr w:type="spellEnd"/>
      <w:r w:rsidRPr="002815B0">
        <w:rPr>
          <w:rFonts w:ascii="Times New Roman" w:hAnsi="Times New Roman" w:cs="Times New Roman"/>
        </w:rPr>
        <w:t xml:space="preserve"> поведения каждого участника. Члены группы четко распределены по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                                                                                                                          </w:t>
      </w:r>
    </w:p>
    <w:p w:rsidR="002815B0" w:rsidRPr="002815B0" w:rsidRDefault="002815B0" w:rsidP="00402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В отличи</w:t>
      </w:r>
      <w:r w:rsidR="00472C22">
        <w:rPr>
          <w:rFonts w:ascii="Times New Roman" w:hAnsi="Times New Roman" w:cs="Times New Roman"/>
        </w:rPr>
        <w:t>е</w:t>
      </w:r>
      <w:r w:rsidRPr="002815B0">
        <w:rPr>
          <w:rFonts w:ascii="Times New Roman" w:hAnsi="Times New Roman" w:cs="Times New Roman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</w:t>
      </w:r>
      <w:r w:rsidR="00472C22">
        <w:rPr>
          <w:rFonts w:ascii="Times New Roman" w:hAnsi="Times New Roman" w:cs="Times New Roman"/>
        </w:rPr>
        <w:t>х</w:t>
      </w:r>
      <w:r w:rsidRPr="002815B0">
        <w:rPr>
          <w:rFonts w:ascii="Times New Roman" w:hAnsi="Times New Roman" w:cs="Times New Roman"/>
        </w:rPr>
        <w:t xml:space="preserve"> политических и </w:t>
      </w:r>
      <w:r w:rsidRPr="002815B0">
        <w:rPr>
          <w:rFonts w:ascii="Times New Roman" w:hAnsi="Times New Roman" w:cs="Times New Roman"/>
        </w:rPr>
        <w:lastRenderedPageBreak/>
        <w:t>экономических проблем в стране необходимо создание «чисто национального» государства, так как это, по их представлению, 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213C8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            Какими бы мотивами ни руководствовались экстремисты, их основная цель </w:t>
      </w:r>
      <w:r w:rsidR="00472C22">
        <w:rPr>
          <w:rFonts w:ascii="Times New Roman" w:hAnsi="Times New Roman" w:cs="Times New Roman"/>
        </w:rPr>
        <w:t xml:space="preserve">- </w:t>
      </w:r>
      <w:r w:rsidRPr="002815B0">
        <w:rPr>
          <w:rFonts w:ascii="Times New Roman" w:hAnsi="Times New Roman" w:cs="Times New Roman"/>
        </w:rPr>
        <w:t>дестабилизация социального и этнополитического положения, создание максимально конфликтных ситуаций.</w:t>
      </w:r>
    </w:p>
    <w:sectPr w:rsidR="00213C80" w:rsidRPr="002815B0" w:rsidSect="0031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5B0"/>
    <w:rsid w:val="00213C80"/>
    <w:rsid w:val="002815B0"/>
    <w:rsid w:val="00310CEF"/>
    <w:rsid w:val="004025B2"/>
    <w:rsid w:val="00472C22"/>
    <w:rsid w:val="00830AD1"/>
    <w:rsid w:val="0087074C"/>
    <w:rsid w:val="00B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C8B83-F617-43C8-8258-20421D57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4703</Characters>
  <Application>Microsoft Office Word</Application>
  <DocSecurity>0</DocSecurity>
  <Lines>39</Lines>
  <Paragraphs>11</Paragraphs>
  <ScaleCrop>false</ScaleCrop>
  <Company>0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User</cp:lastModifiedBy>
  <cp:revision>9</cp:revision>
  <dcterms:created xsi:type="dcterms:W3CDTF">2012-09-21T07:08:00Z</dcterms:created>
  <dcterms:modified xsi:type="dcterms:W3CDTF">2024-04-26T14:18:00Z</dcterms:modified>
</cp:coreProperties>
</file>